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000000" w:themeColor="text1"/>
  <w:body>
    <w:p w:rsidR="009377CE" w:rsidRDefault="008E31F9" w:rsidP="00C8238B">
      <w:pPr>
        <w:pStyle w:val="Title"/>
        <w:jc w:val="center"/>
        <w:rPr>
          <w:color w:val="FFFFFF" w:themeColor="background1"/>
        </w:rPr>
      </w:pPr>
      <w:r w:rsidRPr="009377CE">
        <w:rPr>
          <w:color w:val="FFFFFF" w:themeColor="background1"/>
        </w:rPr>
        <w:t>P</w:t>
      </w:r>
      <w:r w:rsidR="006742A1" w:rsidRPr="009377CE">
        <w:rPr>
          <w:color w:val="FFFFFF" w:themeColor="background1"/>
        </w:rPr>
        <w:t>LASMA</w:t>
      </w:r>
      <w:r w:rsidRPr="009377CE">
        <w:rPr>
          <w:color w:val="FFFFFF" w:themeColor="background1"/>
        </w:rPr>
        <w:t xml:space="preserve"> PEDAL LISTING INFO</w:t>
      </w:r>
    </w:p>
    <w:p w:rsidR="009377CE" w:rsidRPr="009377CE" w:rsidRDefault="009377CE" w:rsidP="009377CE"/>
    <w:p w:rsidR="009377CE" w:rsidRDefault="009377CE" w:rsidP="009377CE">
      <w:pPr>
        <w:pStyle w:val="Title"/>
        <w:spacing w:after="240"/>
        <w:jc w:val="center"/>
      </w:pPr>
      <w:r w:rsidRPr="009377CE">
        <w:rPr>
          <w:noProof/>
        </w:rPr>
        <w:drawing>
          <wp:inline distT="0" distB="0" distL="0" distR="0" wp14:anchorId="7DEAFDB0" wp14:editId="3B133895">
            <wp:extent cx="5907536" cy="7407282"/>
            <wp:effectExtent l="0" t="0" r="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stretch>
                      <a:fillRect/>
                    </a:stretch>
                  </pic:blipFill>
                  <pic:spPr>
                    <a:xfrm>
                      <a:off x="0" y="0"/>
                      <a:ext cx="5907536" cy="7407282"/>
                    </a:xfrm>
                    <a:prstGeom prst="rect">
                      <a:avLst/>
                    </a:prstGeom>
                  </pic:spPr>
                </pic:pic>
              </a:graphicData>
            </a:graphic>
          </wp:inline>
        </w:drawing>
      </w:r>
    </w:p>
    <w:p w:rsidR="006D43B4" w:rsidRPr="006D43B4" w:rsidRDefault="006D43B4" w:rsidP="006D43B4"/>
    <w:p w:rsidR="00FD1FAD" w:rsidRDefault="00FD1FAD" w:rsidP="00FD1FAD">
      <w:pPr>
        <w:pStyle w:val="Heading1"/>
      </w:pPr>
      <w:r w:rsidRPr="00FD1FAD">
        <w:t>SKU INFO</w:t>
      </w:r>
    </w:p>
    <w:tbl>
      <w:tblPr>
        <w:tblStyle w:val="TableGrid"/>
        <w:tblW w:w="0" w:type="auto"/>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25"/>
        <w:gridCol w:w="3059"/>
      </w:tblGrid>
      <w:tr w:rsidR="00FD1FAD" w:rsidTr="0029243D">
        <w:tc>
          <w:tcPr>
            <w:tcW w:w="0" w:type="auto"/>
          </w:tcPr>
          <w:p w:rsidR="00FD1FAD" w:rsidRPr="009D2893" w:rsidRDefault="00FD1FAD" w:rsidP="0029243D">
            <w:pPr>
              <w:pStyle w:val="Normalwithoutbreaks"/>
              <w:rPr>
                <w:b/>
              </w:rPr>
            </w:pPr>
            <w:r w:rsidRPr="009D2893">
              <w:rPr>
                <w:b/>
              </w:rPr>
              <w:t>Product name</w:t>
            </w:r>
          </w:p>
        </w:tc>
        <w:tc>
          <w:tcPr>
            <w:tcW w:w="0" w:type="auto"/>
          </w:tcPr>
          <w:p w:rsidR="00FD1FAD" w:rsidRDefault="00FD1FAD" w:rsidP="0029243D">
            <w:pPr>
              <w:pStyle w:val="Normalwithoutbreaks"/>
            </w:pPr>
            <w:r>
              <w:t>PLASMA Pedal</w:t>
            </w:r>
          </w:p>
        </w:tc>
      </w:tr>
      <w:tr w:rsidR="00FD1FAD" w:rsidTr="0029243D">
        <w:tc>
          <w:tcPr>
            <w:tcW w:w="0" w:type="auto"/>
          </w:tcPr>
          <w:p w:rsidR="00FD1FAD" w:rsidRPr="009D2893" w:rsidRDefault="00FD1FAD" w:rsidP="0029243D">
            <w:pPr>
              <w:pStyle w:val="Normalwithoutbreaks"/>
              <w:rPr>
                <w:b/>
              </w:rPr>
            </w:pPr>
            <w:r w:rsidRPr="009D2893">
              <w:rPr>
                <w:b/>
              </w:rPr>
              <w:t>Full name in listings</w:t>
            </w:r>
          </w:p>
        </w:tc>
        <w:tc>
          <w:tcPr>
            <w:tcW w:w="0" w:type="auto"/>
          </w:tcPr>
          <w:p w:rsidR="00FD1FAD" w:rsidRDefault="00FD1FAD" w:rsidP="00FD1FAD">
            <w:pPr>
              <w:pStyle w:val="Normalwithoutbreaks"/>
            </w:pPr>
            <w:r>
              <w:t>Gamechanger Audio PLASMA Pedal</w:t>
            </w:r>
          </w:p>
        </w:tc>
      </w:tr>
      <w:tr w:rsidR="00FD1FAD" w:rsidTr="0029243D">
        <w:tc>
          <w:tcPr>
            <w:tcW w:w="0" w:type="auto"/>
          </w:tcPr>
          <w:p w:rsidR="00FD1FAD" w:rsidRPr="009D2893" w:rsidRDefault="00FD1FAD" w:rsidP="0029243D">
            <w:pPr>
              <w:pStyle w:val="Normalwithoutbreaks"/>
              <w:rPr>
                <w:b/>
              </w:rPr>
            </w:pPr>
            <w:r w:rsidRPr="009D2893">
              <w:rPr>
                <w:b/>
              </w:rPr>
              <w:t>Manufacturer’s SKU</w:t>
            </w:r>
          </w:p>
        </w:tc>
        <w:tc>
          <w:tcPr>
            <w:tcW w:w="0" w:type="auto"/>
          </w:tcPr>
          <w:p w:rsidR="00FD1FAD" w:rsidRDefault="00FD1FAD" w:rsidP="0029243D">
            <w:pPr>
              <w:pStyle w:val="Normalwithoutbreaks"/>
            </w:pPr>
            <w:r>
              <w:t>GCAPA</w:t>
            </w:r>
          </w:p>
        </w:tc>
      </w:tr>
      <w:tr w:rsidR="00FD1FAD" w:rsidTr="0029243D">
        <w:tc>
          <w:tcPr>
            <w:tcW w:w="0" w:type="auto"/>
          </w:tcPr>
          <w:p w:rsidR="00FD1FAD" w:rsidRPr="009D2893" w:rsidRDefault="00FD1FAD" w:rsidP="0029243D">
            <w:pPr>
              <w:pStyle w:val="Normalwithoutbreaks"/>
              <w:rPr>
                <w:b/>
              </w:rPr>
            </w:pPr>
            <w:r>
              <w:rPr>
                <w:b/>
              </w:rPr>
              <w:t>UPC</w:t>
            </w:r>
          </w:p>
        </w:tc>
        <w:tc>
          <w:tcPr>
            <w:tcW w:w="0" w:type="auto"/>
          </w:tcPr>
          <w:p w:rsidR="00FD1FAD" w:rsidRDefault="00FD1FAD" w:rsidP="0029243D">
            <w:pPr>
              <w:pStyle w:val="Normalwithoutbreaks"/>
            </w:pPr>
            <w:r>
              <w:t>750258555172</w:t>
            </w:r>
          </w:p>
        </w:tc>
      </w:tr>
      <w:tr w:rsidR="00FD1FAD" w:rsidTr="0029243D">
        <w:tc>
          <w:tcPr>
            <w:tcW w:w="0" w:type="auto"/>
          </w:tcPr>
          <w:p w:rsidR="00FD1FAD" w:rsidRPr="009D2893" w:rsidRDefault="00FD1FAD" w:rsidP="0029243D">
            <w:pPr>
              <w:pStyle w:val="Normalwithoutbreaks"/>
              <w:rPr>
                <w:b/>
              </w:rPr>
            </w:pPr>
            <w:r>
              <w:rPr>
                <w:b/>
              </w:rPr>
              <w:t>Product category</w:t>
            </w:r>
          </w:p>
        </w:tc>
        <w:tc>
          <w:tcPr>
            <w:tcW w:w="0" w:type="auto"/>
          </w:tcPr>
          <w:p w:rsidR="00FD1FAD" w:rsidRPr="00F723FF" w:rsidRDefault="00FD1FAD" w:rsidP="0029243D">
            <w:pPr>
              <w:pStyle w:val="Normalwithoutbreaks"/>
              <w:rPr>
                <w:color w:val="FFFFFF" w:themeColor="background1"/>
              </w:rPr>
            </w:pPr>
            <w:r>
              <w:rPr>
                <w:color w:val="FFFFFF" w:themeColor="background1"/>
              </w:rPr>
              <w:t>Effect Pedals</w:t>
            </w:r>
          </w:p>
        </w:tc>
      </w:tr>
      <w:tr w:rsidR="00FD1FAD" w:rsidTr="0029243D">
        <w:tc>
          <w:tcPr>
            <w:tcW w:w="0" w:type="auto"/>
          </w:tcPr>
          <w:p w:rsidR="00FD1FAD" w:rsidRPr="009D2893" w:rsidRDefault="00FD1FAD" w:rsidP="0029243D">
            <w:pPr>
              <w:pStyle w:val="Normalwithoutbreaks"/>
              <w:rPr>
                <w:b/>
              </w:rPr>
            </w:pPr>
            <w:r w:rsidRPr="009D2893">
              <w:rPr>
                <w:b/>
              </w:rPr>
              <w:t>Manufacturer</w:t>
            </w:r>
          </w:p>
        </w:tc>
        <w:tc>
          <w:tcPr>
            <w:tcW w:w="0" w:type="auto"/>
          </w:tcPr>
          <w:p w:rsidR="00FD1FAD" w:rsidRDefault="00FD1FAD" w:rsidP="0029243D">
            <w:pPr>
              <w:pStyle w:val="Normalwithoutbreaks"/>
            </w:pPr>
            <w:r>
              <w:t>Gamechanger Audio</w:t>
            </w:r>
          </w:p>
        </w:tc>
      </w:tr>
      <w:tr w:rsidR="00FD1FAD" w:rsidTr="0029243D">
        <w:tc>
          <w:tcPr>
            <w:tcW w:w="0" w:type="auto"/>
          </w:tcPr>
          <w:p w:rsidR="00FD1FAD" w:rsidRPr="009D2893" w:rsidRDefault="00FD1FAD" w:rsidP="0029243D">
            <w:pPr>
              <w:pStyle w:val="Normalwithoutbreaks"/>
              <w:rPr>
                <w:b/>
              </w:rPr>
            </w:pPr>
            <w:r w:rsidRPr="009D2893">
              <w:rPr>
                <w:b/>
              </w:rPr>
              <w:t>Made in</w:t>
            </w:r>
          </w:p>
        </w:tc>
        <w:tc>
          <w:tcPr>
            <w:tcW w:w="0" w:type="auto"/>
          </w:tcPr>
          <w:p w:rsidR="00FD1FAD" w:rsidRDefault="00FD1FAD" w:rsidP="0029243D">
            <w:pPr>
              <w:pStyle w:val="Normalwithoutbreaks"/>
            </w:pPr>
            <w:r w:rsidRPr="009D2893">
              <w:t>Made in EU, Riga, Latvia</w:t>
            </w:r>
          </w:p>
        </w:tc>
      </w:tr>
    </w:tbl>
    <w:p w:rsidR="00FD1FAD" w:rsidRPr="00FD1FAD" w:rsidRDefault="00FD1FAD" w:rsidP="00FD1FAD"/>
    <w:p w:rsidR="008E31F9" w:rsidRPr="00FD1FAD" w:rsidRDefault="008E31F9" w:rsidP="00FD1FAD">
      <w:pPr>
        <w:pStyle w:val="Heading1"/>
      </w:pPr>
      <w:r w:rsidRPr="00FD1FAD">
        <w:t>PRODUCT PHOTOS AND VIDEOS</w:t>
      </w:r>
    </w:p>
    <w:p w:rsidR="00FD1FAD" w:rsidRDefault="008E31F9" w:rsidP="008E31F9">
      <w:pPr>
        <w:pStyle w:val="Normalwithoutbreaks"/>
        <w:rPr>
          <w:color w:val="FFFFFF" w:themeColor="background1"/>
        </w:rPr>
      </w:pPr>
      <w:r w:rsidRPr="00F723FF">
        <w:rPr>
          <w:color w:val="FFFFFF" w:themeColor="background1"/>
        </w:rPr>
        <w:t xml:space="preserve">Product photos available online: </w:t>
      </w:r>
    </w:p>
    <w:p w:rsidR="00FD1FAD" w:rsidRDefault="00205A83" w:rsidP="004A5967">
      <w:pPr>
        <w:pStyle w:val="Normalwithoutbreaks"/>
      </w:pPr>
      <w:hyperlink r:id="rId9" w:history="1">
        <w:r w:rsidR="00FD1FAD" w:rsidRPr="00D34BE1">
          <w:rPr>
            <w:rStyle w:val="Hyperlink"/>
          </w:rPr>
          <w:t>https://www.dropbox.com/sh/45ffc4mciymrvju/AAD9uXi-HUIMpxo7FF-9eeCha/ASSETS%20PLASMA%20PEDAL/PHOTOS?dl=0&amp;subfolder_nav_tracking=1</w:t>
        </w:r>
      </w:hyperlink>
    </w:p>
    <w:p w:rsidR="00FD1FAD" w:rsidRDefault="00FD1FAD" w:rsidP="004A5967">
      <w:pPr>
        <w:pStyle w:val="Normalwithoutbreaks"/>
        <w:rPr>
          <w:color w:val="FFFFFF" w:themeColor="background1"/>
        </w:rPr>
      </w:pPr>
    </w:p>
    <w:p w:rsidR="004A5967" w:rsidRDefault="004A5967" w:rsidP="004A5967">
      <w:pPr>
        <w:pStyle w:val="Normalwithoutbreaks"/>
        <w:rPr>
          <w:color w:val="FFFFFF" w:themeColor="background1"/>
        </w:rPr>
      </w:pPr>
      <w:r w:rsidRPr="00F723FF">
        <w:rPr>
          <w:color w:val="FFFFFF" w:themeColor="background1"/>
        </w:rPr>
        <w:t>Suggested product videos:</w:t>
      </w:r>
    </w:p>
    <w:p w:rsidR="00FD1FAD" w:rsidRPr="006742A1" w:rsidRDefault="00FD1FAD" w:rsidP="004A5967">
      <w:pPr>
        <w:pStyle w:val="Normalwithoutbreaks"/>
        <w:rPr>
          <w:color w:val="FFFFFF" w:themeColor="background1"/>
        </w:rPr>
      </w:pPr>
      <w:r>
        <w:rPr>
          <w:color w:val="FFFFFF" w:themeColor="background1"/>
        </w:rPr>
        <w:t xml:space="preserve">By Andy Martin </w:t>
      </w:r>
      <w:hyperlink r:id="rId10" w:history="1">
        <w:r w:rsidRPr="00D34BE1">
          <w:rPr>
            <w:rStyle w:val="Hyperlink"/>
          </w:rPr>
          <w:t>https://www.youtube.com/watch?v=_AZj5tc8EmA</w:t>
        </w:r>
      </w:hyperlink>
      <w:r>
        <w:rPr>
          <w:color w:val="FFFFFF" w:themeColor="background1"/>
        </w:rPr>
        <w:t xml:space="preserve"> </w:t>
      </w:r>
    </w:p>
    <w:p w:rsidR="006742A1" w:rsidRDefault="004A5967" w:rsidP="006742A1">
      <w:pPr>
        <w:pStyle w:val="Normalwithoutbreaks"/>
        <w:rPr>
          <w:color w:val="FFE599" w:themeColor="accent4" w:themeTint="66"/>
        </w:rPr>
      </w:pPr>
      <w:r w:rsidRPr="00F723FF">
        <w:rPr>
          <w:color w:val="FFFFFF" w:themeColor="background1"/>
        </w:rPr>
        <w:t xml:space="preserve">By Gamechanger Audio </w:t>
      </w:r>
      <w:hyperlink r:id="rId11" w:history="1">
        <w:r w:rsidR="006742A1" w:rsidRPr="006742A1">
          <w:rPr>
            <w:rStyle w:val="Hyperlink"/>
            <w:color w:val="BDD6EE" w:themeColor="accent1" w:themeTint="66"/>
          </w:rPr>
          <w:t>https://www.youtube.com/watch?v=IIUL8VET2kI</w:t>
        </w:r>
      </w:hyperlink>
    </w:p>
    <w:p w:rsidR="00FD1FAD" w:rsidRPr="009377CE" w:rsidRDefault="006742A1" w:rsidP="009377CE">
      <w:pPr>
        <w:pStyle w:val="Normalwithoutbreaks"/>
      </w:pPr>
      <w:r w:rsidRPr="006742A1">
        <w:rPr>
          <w:color w:val="FFFFFF" w:themeColor="background1"/>
        </w:rPr>
        <w:t xml:space="preserve">By Mike </w:t>
      </w:r>
      <w:proofErr w:type="spellStart"/>
      <w:r w:rsidRPr="006742A1">
        <w:rPr>
          <w:color w:val="FFFFFF" w:themeColor="background1"/>
        </w:rPr>
        <w:t>Hermans</w:t>
      </w:r>
      <w:proofErr w:type="spellEnd"/>
      <w:r w:rsidRPr="006742A1">
        <w:rPr>
          <w:color w:val="FFFFFF" w:themeColor="background1"/>
        </w:rPr>
        <w:t xml:space="preserve"> </w:t>
      </w:r>
      <w:hyperlink r:id="rId12" w:history="1">
        <w:r w:rsidRPr="006742A1">
          <w:rPr>
            <w:rStyle w:val="Hyperlink"/>
            <w:color w:val="BDD6EE" w:themeColor="accent1" w:themeTint="66"/>
          </w:rPr>
          <w:t>https://www.yout</w:t>
        </w:r>
        <w:r w:rsidRPr="00FD1FAD">
          <w:rPr>
            <w:rStyle w:val="Hyperlink"/>
            <w:color w:val="BDD6EE"/>
          </w:rPr>
          <w:t>ube.com/watch?v=QD7fzS</w:t>
        </w:r>
        <w:r w:rsidRPr="006742A1">
          <w:rPr>
            <w:rStyle w:val="Hyperlink"/>
            <w:color w:val="BDD6EE" w:themeColor="accent1" w:themeTint="66"/>
          </w:rPr>
          <w:t>2NR-c</w:t>
        </w:r>
      </w:hyperlink>
    </w:p>
    <w:p w:rsidR="004A5967" w:rsidRPr="006742A1" w:rsidRDefault="004A5967" w:rsidP="00FD1FAD">
      <w:pPr>
        <w:pStyle w:val="Heading1"/>
      </w:pPr>
      <w:r w:rsidRPr="006742A1">
        <w:t>SHORT PRODUCT DESCRIPTION</w:t>
      </w:r>
    </w:p>
    <w:p w:rsidR="004F4134" w:rsidRPr="004F4134" w:rsidRDefault="004F4134" w:rsidP="004F4134">
      <w:r w:rsidRPr="004F4134">
        <w:t>The PLASMA PEDAL is a revolutionary approach within the realm of overdrive and distortion,</w:t>
      </w:r>
      <w:r w:rsidRPr="004F4134">
        <w:rPr>
          <w:lang w:val="lv-LV"/>
        </w:rPr>
        <w:t xml:space="preserve"> </w:t>
      </w:r>
      <w:r w:rsidRPr="004F4134">
        <w:t>as it is a new and previously unexplored method of achieving signal clipping. Instead of using</w:t>
      </w:r>
      <w:r w:rsidRPr="004F4134">
        <w:rPr>
          <w:lang w:val="lv-LV"/>
        </w:rPr>
        <w:t xml:space="preserve"> </w:t>
      </w:r>
      <w:r w:rsidRPr="004F4134">
        <w:t>LED circuits, transistors or vacuum tubes to produce overdrive, the PLASMA PEDAL transforms</w:t>
      </w:r>
      <w:r w:rsidRPr="004F4134">
        <w:rPr>
          <w:lang w:val="lv-LV"/>
        </w:rPr>
        <w:t xml:space="preserve"> </w:t>
      </w:r>
      <w:r w:rsidRPr="004F4134">
        <w:t>your instrument’s live signal into a series of continuous high-voltage discharges</w:t>
      </w:r>
      <w:r w:rsidRPr="004F4134">
        <w:rPr>
          <w:lang w:val="lv-LV"/>
        </w:rPr>
        <w:t xml:space="preserve"> </w:t>
      </w:r>
      <w:r w:rsidRPr="004F4134">
        <w:t>within a xenon-filled tube. In essence – you are playing a bolt of electricity, and the electrical</w:t>
      </w:r>
      <w:r w:rsidRPr="004F4134">
        <w:rPr>
          <w:lang w:val="lv-LV"/>
        </w:rPr>
        <w:t xml:space="preserve"> </w:t>
      </w:r>
      <w:r w:rsidRPr="004F4134">
        <w:t>discharges produced by the PLASMA Tube are instantly converted back into audio signal.</w:t>
      </w:r>
    </w:p>
    <w:p w:rsidR="004F4134" w:rsidRPr="004F4134" w:rsidRDefault="004F4134" w:rsidP="004F4134">
      <w:r w:rsidRPr="004F4134">
        <w:t>The harmonic artifacts, created as a byproduct of the high-voltage discharge are uncommon</w:t>
      </w:r>
      <w:r w:rsidRPr="004F4134">
        <w:rPr>
          <w:lang w:val="lv-LV"/>
        </w:rPr>
        <w:t xml:space="preserve"> </w:t>
      </w:r>
      <w:r w:rsidRPr="004F4134">
        <w:t>in traditional signal amplification, and therefore PLASMA distortion is unlike anything</w:t>
      </w:r>
      <w:r w:rsidRPr="004F4134">
        <w:rPr>
          <w:lang w:val="lv-LV"/>
        </w:rPr>
        <w:t xml:space="preserve"> </w:t>
      </w:r>
      <w:r w:rsidRPr="004F4134">
        <w:t>you have</w:t>
      </w:r>
      <w:r w:rsidRPr="004F4134">
        <w:rPr>
          <w:lang w:val="lv-LV"/>
        </w:rPr>
        <w:t xml:space="preserve"> </w:t>
      </w:r>
      <w:r w:rsidRPr="004F4134">
        <w:t>heard before. The way</w:t>
      </w:r>
      <w:r w:rsidRPr="004F4134">
        <w:rPr>
          <w:lang w:val="lv-LV"/>
        </w:rPr>
        <w:t xml:space="preserve"> the</w:t>
      </w:r>
      <w:r w:rsidRPr="004F4134">
        <w:t xml:space="preserve"> PLASMA tube reacts with different instruments and sound</w:t>
      </w:r>
      <w:r w:rsidRPr="004F4134">
        <w:rPr>
          <w:lang w:val="lv-LV"/>
        </w:rPr>
        <w:t xml:space="preserve"> </w:t>
      </w:r>
      <w:r w:rsidRPr="004F4134">
        <w:t>sources</w:t>
      </w:r>
      <w:r w:rsidRPr="004F4134">
        <w:rPr>
          <w:lang w:val="lv-LV"/>
        </w:rPr>
        <w:t xml:space="preserve"> </w:t>
      </w:r>
      <w:r w:rsidRPr="004F4134">
        <w:t>simply cannot be recreated with any other analog machine, plug-in or by digital modeling.</w:t>
      </w:r>
    </w:p>
    <w:p w:rsidR="004F4134" w:rsidRPr="004F4134" w:rsidRDefault="004F4134" w:rsidP="004F4134">
      <w:r w:rsidRPr="004F4134">
        <w:t>PLASMA PEDAL is designed primarily for guitarists and bass players, but it is also an awesome distortion tool</w:t>
      </w:r>
      <w:r w:rsidRPr="004F4134">
        <w:rPr>
          <w:lang w:val="lv-LV"/>
        </w:rPr>
        <w:t xml:space="preserve"> </w:t>
      </w:r>
      <w:r w:rsidRPr="004F4134">
        <w:t>for all sorts of synths, electronic beats, and instrument samples.</w:t>
      </w:r>
    </w:p>
    <w:p w:rsidR="008E2F7A" w:rsidRPr="004F4134" w:rsidRDefault="00871102" w:rsidP="004F4134">
      <w:pPr>
        <w:numPr>
          <w:ilvl w:val="0"/>
          <w:numId w:val="3"/>
        </w:numPr>
      </w:pPr>
      <w:r w:rsidRPr="004F4134">
        <w:t xml:space="preserve">VOLTAGE knob to control </w:t>
      </w:r>
      <w:proofErr w:type="gramStart"/>
      <w:r w:rsidRPr="004F4134">
        <w:t>the sustain</w:t>
      </w:r>
      <w:proofErr w:type="gramEnd"/>
      <w:r w:rsidRPr="004F4134">
        <w:t>, gate threshold and overall character of the distortion.</w:t>
      </w:r>
    </w:p>
    <w:p w:rsidR="008E2F7A" w:rsidRPr="004F4134" w:rsidRDefault="00871102" w:rsidP="004F4134">
      <w:pPr>
        <w:numPr>
          <w:ilvl w:val="0"/>
          <w:numId w:val="3"/>
        </w:numPr>
      </w:pPr>
      <w:r w:rsidRPr="004F4134">
        <w:t>Add crazy PLASMA distortion on top your clean or dirty signal with the BLEND knob;</w:t>
      </w:r>
    </w:p>
    <w:p w:rsidR="008E2F7A" w:rsidRPr="004F4134" w:rsidRDefault="00871102" w:rsidP="004F4134">
      <w:pPr>
        <w:numPr>
          <w:ilvl w:val="0"/>
          <w:numId w:val="3"/>
        </w:numPr>
      </w:pPr>
      <w:r w:rsidRPr="004F4134">
        <w:t>Wide frequency spectrum controlled with the LOW and HIGH FREQ knobs;</w:t>
      </w:r>
    </w:p>
    <w:p w:rsidR="002A016D" w:rsidRPr="002A016D" w:rsidRDefault="00871102" w:rsidP="002A016D">
      <w:pPr>
        <w:numPr>
          <w:ilvl w:val="0"/>
          <w:numId w:val="3"/>
        </w:numPr>
      </w:pPr>
      <w:r w:rsidRPr="004F4134">
        <w:t xml:space="preserve">PLASMA is great on bass - use the BLEND knob and CLEAN EQ switch on the back of the pedal to toggle EQ </w:t>
      </w:r>
      <w:r w:rsidR="004F4134">
        <w:t>section bypass on the dry sound.</w:t>
      </w:r>
    </w:p>
    <w:p w:rsidR="006742A1" w:rsidRPr="006742A1" w:rsidRDefault="006742A1" w:rsidP="006742A1">
      <w:pPr>
        <w:pStyle w:val="Normalwithoutbreaks"/>
      </w:pPr>
      <w:r w:rsidRPr="006742A1">
        <w:t>Simplified Wet Signal Chain:</w:t>
      </w:r>
    </w:p>
    <w:p w:rsidR="006742A1" w:rsidRDefault="006742A1" w:rsidP="006742A1">
      <w:r w:rsidRPr="006742A1">
        <w:t>Input -&gt; (EQ if on) -&gt; Transformer to High Voltage -&gt; Xenon Tube -&gt; Antenna that picks up the electromagnetic vibrations surrounding the Tube -&gt; (EQ if off) -&gt; Blend with Clean -&gt; Output</w:t>
      </w:r>
    </w:p>
    <w:p w:rsidR="004A5967" w:rsidRPr="006742A1" w:rsidRDefault="004A5967" w:rsidP="00D10269">
      <w:pPr>
        <w:pStyle w:val="Heading1"/>
      </w:pPr>
      <w:r w:rsidRPr="006742A1">
        <w:lastRenderedPageBreak/>
        <w:t>PRODUCT DETAILS</w:t>
      </w:r>
    </w:p>
    <w:p w:rsidR="002841E6" w:rsidRPr="002841E6" w:rsidRDefault="004A5967" w:rsidP="002A016D">
      <w:pPr>
        <w:rPr>
          <w:color w:val="BDD6EE" w:themeColor="accent1" w:themeTint="66"/>
        </w:rPr>
      </w:pPr>
      <w:r w:rsidRPr="00F723FF">
        <w:rPr>
          <w:color w:val="FFFFFF" w:themeColor="background1"/>
        </w:rPr>
        <w:t xml:space="preserve">User manual: </w:t>
      </w:r>
      <w:hyperlink r:id="rId13" w:history="1">
        <w:r w:rsidR="002A016D" w:rsidRPr="00A47C3E">
          <w:rPr>
            <w:rStyle w:val="Hyperlink"/>
          </w:rPr>
          <w:t>https://www.gamechangeraudio.com/wp-content/uploads/2019/04/Plasma_Pedal_Manual.pdf</w:t>
        </w:r>
      </w:hyperlink>
    </w:p>
    <w:p w:rsidR="004A5967" w:rsidRDefault="004A5967" w:rsidP="002841E6">
      <w:pPr>
        <w:rPr>
          <w:color w:val="FFFFFF" w:themeColor="background1"/>
        </w:rPr>
      </w:pPr>
      <w:r w:rsidRPr="00F723FF">
        <w:rPr>
          <w:color w:val="FFFFFF" w:themeColor="background1"/>
        </w:rPr>
        <w:t>Power supply is not included.</w:t>
      </w:r>
      <w:r w:rsidR="006031AF">
        <w:rPr>
          <w:color w:val="FFFFFF" w:themeColor="background1"/>
        </w:rPr>
        <w:t xml:space="preserve"> The</w:t>
      </w:r>
      <w:r w:rsidRPr="00F723FF">
        <w:rPr>
          <w:color w:val="FFFFFF" w:themeColor="background1"/>
        </w:rPr>
        <w:t xml:space="preserve"> </w:t>
      </w:r>
      <w:r w:rsidR="002A016D">
        <w:rPr>
          <w:color w:val="FFFFFF" w:themeColor="background1"/>
        </w:rPr>
        <w:t>PLASMA</w:t>
      </w:r>
      <w:r w:rsidRPr="00F723FF">
        <w:rPr>
          <w:color w:val="FFFFFF" w:themeColor="background1"/>
        </w:rPr>
        <w:t xml:space="preserve"> Pedal uses standard 9V DC center negative pedal power supply of at lea</w:t>
      </w:r>
      <w:r w:rsidR="002841E6">
        <w:rPr>
          <w:color w:val="FFFFFF" w:themeColor="background1"/>
        </w:rPr>
        <w:t>st 25</w:t>
      </w:r>
      <w:r w:rsidRPr="00F723FF">
        <w:rPr>
          <w:color w:val="FFFFFF" w:themeColor="background1"/>
        </w:rPr>
        <w:t>0 mA.</w:t>
      </w:r>
    </w:p>
    <w:tbl>
      <w:tblPr>
        <w:tblW w:w="87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4A0" w:firstRow="1" w:lastRow="0" w:firstColumn="1" w:lastColumn="0" w:noHBand="0" w:noVBand="1"/>
      </w:tblPr>
      <w:tblGrid>
        <w:gridCol w:w="3536"/>
        <w:gridCol w:w="5245"/>
      </w:tblGrid>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Input Type</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1/4” Unbalanced TS</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Input Impedance</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1MΩ</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Max Input Level</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7Vpp (+10dBu)</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Output Type</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1/4” Unbalanced TS</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Output Impedance</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100Ω</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Max Output Level</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7Vpp (+10dBu)</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Power connector</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Center negative 2.1 x 5.5 mm barrel plug (the standard 9V)</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Frequency Response</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20Hz to 22kHz</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Controls</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True bypass foot-switch button, Potentiometers: BLEND, VOLTAGE, VOLUME, LOW FREQ, HI FREQ, CLAEN EQ toggle switch</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Indicator</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Check indicator white LED</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Connectors</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IN, OUT, DC input</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Power Requirements</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300mA, 9VDC</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Peak Power Consumption</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2.7 W</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Mean Power Consumption</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1 W</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Power Consumption while silent</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0.025 W</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 xml:space="preserve">Dimensions </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LWH 148 x 96 x 70 mm / 5.1 x 3.8 x 2.8 in</w:t>
            </w:r>
          </w:p>
        </w:tc>
      </w:tr>
      <w:tr w:rsidR="002A016D" w:rsidRPr="002A016D" w:rsidTr="002A016D">
        <w:tc>
          <w:tcPr>
            <w:tcW w:w="3536" w:type="dxa"/>
            <w:shd w:val="clear" w:color="auto" w:fill="auto"/>
            <w:vAlign w:val="center"/>
            <w:hideMark/>
          </w:tcPr>
          <w:p w:rsidR="002A016D" w:rsidRPr="002A016D" w:rsidRDefault="002A016D" w:rsidP="002A016D">
            <w:pPr>
              <w:spacing w:after="0" w:line="240" w:lineRule="auto"/>
              <w:ind w:left="134"/>
              <w:jc w:val="left"/>
              <w:rPr>
                <w:szCs w:val="24"/>
              </w:rPr>
            </w:pPr>
            <w:r w:rsidRPr="002A016D">
              <w:rPr>
                <w:szCs w:val="24"/>
              </w:rPr>
              <w:t>Weight</w:t>
            </w:r>
          </w:p>
        </w:tc>
        <w:tc>
          <w:tcPr>
            <w:tcW w:w="5245" w:type="dxa"/>
            <w:shd w:val="clear" w:color="auto" w:fill="auto"/>
            <w:vAlign w:val="center"/>
            <w:hideMark/>
          </w:tcPr>
          <w:p w:rsidR="002A016D" w:rsidRPr="002A016D" w:rsidRDefault="002A016D" w:rsidP="002A016D">
            <w:pPr>
              <w:spacing w:after="0" w:line="240" w:lineRule="auto"/>
              <w:ind w:left="145"/>
              <w:jc w:val="left"/>
              <w:rPr>
                <w:szCs w:val="24"/>
              </w:rPr>
            </w:pPr>
            <w:r w:rsidRPr="002A016D">
              <w:rPr>
                <w:szCs w:val="24"/>
              </w:rPr>
              <w:t xml:space="preserve">840 g / 1.8 </w:t>
            </w:r>
            <w:proofErr w:type="spellStart"/>
            <w:r w:rsidRPr="002A016D">
              <w:rPr>
                <w:szCs w:val="24"/>
              </w:rPr>
              <w:t>lbs</w:t>
            </w:r>
            <w:proofErr w:type="spellEnd"/>
          </w:p>
        </w:tc>
      </w:tr>
    </w:tbl>
    <w:p w:rsidR="002A016D" w:rsidRPr="00F723FF" w:rsidRDefault="002A016D" w:rsidP="002841E6">
      <w:pPr>
        <w:rPr>
          <w:color w:val="FFFFFF" w:themeColor="background1"/>
        </w:rPr>
      </w:pPr>
    </w:p>
    <w:p w:rsidR="004A5967" w:rsidRDefault="004A5967" w:rsidP="00D10269">
      <w:pPr>
        <w:pStyle w:val="Heading1"/>
      </w:pPr>
      <w:r w:rsidRPr="002841E6">
        <w:t>EXTENDED PRODUCT DESCRIPTION</w:t>
      </w:r>
    </w:p>
    <w:p w:rsidR="007A283A" w:rsidRDefault="007A283A" w:rsidP="007A283A">
      <w:r w:rsidRPr="007A283A">
        <w:t>The PLASMA PEDAL is a revolutionary approach within the realm of overdrive and distortion,</w:t>
      </w:r>
      <w:r w:rsidRPr="007A283A">
        <w:rPr>
          <w:lang w:val="lv-LV"/>
        </w:rPr>
        <w:t xml:space="preserve"> </w:t>
      </w:r>
      <w:r w:rsidRPr="007A283A">
        <w:t>as it is a new and previously unexplored method of achieving signal clipping. Instead of using</w:t>
      </w:r>
      <w:r w:rsidRPr="007A283A">
        <w:rPr>
          <w:lang w:val="lv-LV"/>
        </w:rPr>
        <w:t xml:space="preserve"> </w:t>
      </w:r>
      <w:r w:rsidRPr="007A283A">
        <w:t>LED circuits, transistors or vacuum tubes to produce overdrive, the PLASMA PEDAL transforms</w:t>
      </w:r>
      <w:r w:rsidRPr="007A283A">
        <w:rPr>
          <w:lang w:val="lv-LV"/>
        </w:rPr>
        <w:t xml:space="preserve"> </w:t>
      </w:r>
      <w:r w:rsidRPr="007A283A">
        <w:t>your instrument’s live signal into a series of continuous high-voltage discharges</w:t>
      </w:r>
      <w:r w:rsidRPr="007A283A">
        <w:rPr>
          <w:lang w:val="lv-LV"/>
        </w:rPr>
        <w:t xml:space="preserve"> </w:t>
      </w:r>
      <w:r w:rsidRPr="007A283A">
        <w:t>within a xenon-filled tube. In essence – you are playing a bolt of electricity, and the electrical</w:t>
      </w:r>
      <w:r w:rsidRPr="007A283A">
        <w:rPr>
          <w:lang w:val="lv-LV"/>
        </w:rPr>
        <w:t xml:space="preserve"> </w:t>
      </w:r>
      <w:r w:rsidRPr="007A283A">
        <w:t>discharges produced by the PLASMA Tube are instantly converted back into audio signal.</w:t>
      </w:r>
    </w:p>
    <w:p w:rsidR="007A283A" w:rsidRPr="007A283A" w:rsidRDefault="00E71C6D" w:rsidP="007A283A">
      <w:pPr>
        <w:rPr>
          <w:b/>
        </w:rPr>
      </w:pPr>
      <w:r>
        <w:rPr>
          <w:b/>
        </w:rPr>
        <w:t>Unique Harmonic Saturation</w:t>
      </w:r>
    </w:p>
    <w:p w:rsidR="007A283A" w:rsidRDefault="007A283A" w:rsidP="007A283A">
      <w:r w:rsidRPr="007A283A">
        <w:t>The harmonic artifacts, created as a byproduct of the high-voltage discharge are uncommon</w:t>
      </w:r>
      <w:r w:rsidRPr="007A283A">
        <w:rPr>
          <w:lang w:val="lv-LV"/>
        </w:rPr>
        <w:t xml:space="preserve"> </w:t>
      </w:r>
      <w:r w:rsidRPr="007A283A">
        <w:t>in traditional signal amplification, and therefore PLASMA distortion is unlike anything</w:t>
      </w:r>
      <w:r w:rsidRPr="007A283A">
        <w:rPr>
          <w:lang w:val="lv-LV"/>
        </w:rPr>
        <w:t xml:space="preserve"> </w:t>
      </w:r>
      <w:r w:rsidRPr="007A283A">
        <w:t>you have</w:t>
      </w:r>
      <w:r w:rsidRPr="007A283A">
        <w:rPr>
          <w:lang w:val="lv-LV"/>
        </w:rPr>
        <w:t xml:space="preserve"> </w:t>
      </w:r>
      <w:r w:rsidRPr="007A283A">
        <w:t>heard before. The way</w:t>
      </w:r>
      <w:r w:rsidRPr="007A283A">
        <w:rPr>
          <w:lang w:val="lv-LV"/>
        </w:rPr>
        <w:t xml:space="preserve"> the</w:t>
      </w:r>
      <w:r w:rsidRPr="007A283A">
        <w:t xml:space="preserve"> PLASMA tube reacts with different instruments and sound</w:t>
      </w:r>
      <w:r w:rsidRPr="007A283A">
        <w:rPr>
          <w:lang w:val="lv-LV"/>
        </w:rPr>
        <w:t xml:space="preserve"> </w:t>
      </w:r>
      <w:r w:rsidRPr="007A283A">
        <w:t>sources</w:t>
      </w:r>
      <w:r w:rsidRPr="007A283A">
        <w:rPr>
          <w:lang w:val="lv-LV"/>
        </w:rPr>
        <w:t xml:space="preserve"> </w:t>
      </w:r>
      <w:r w:rsidRPr="007A283A">
        <w:t>simply cannot be recreated with any other analog machine, plug-in or by digital modeling.</w:t>
      </w:r>
    </w:p>
    <w:p w:rsidR="007A283A" w:rsidRPr="007A283A" w:rsidRDefault="007A283A" w:rsidP="007A283A">
      <w:pPr>
        <w:rPr>
          <w:b/>
        </w:rPr>
      </w:pPr>
      <w:r w:rsidRPr="007A283A">
        <w:rPr>
          <w:b/>
        </w:rPr>
        <w:t>Naturally occurring noise gate</w:t>
      </w:r>
    </w:p>
    <w:p w:rsidR="007A283A" w:rsidRDefault="007A283A" w:rsidP="007A283A">
      <w:r>
        <w:t xml:space="preserve">The naturally occurring noise gate </w:t>
      </w:r>
      <w:r w:rsidRPr="002841E6">
        <w:t>creates strong contrasts between staccato notes, as well as eliminating all unwanted noise and pick-up hum.</w:t>
      </w:r>
      <w:r>
        <w:t xml:space="preserve"> </w:t>
      </w:r>
      <w:r w:rsidRPr="002841E6">
        <w:t>As soon as you stop playing the electrical discharge within the gas-filled tube is interrupted, and the pedal will not produce any output signal at all. This feature allows you to achieve extreme con</w:t>
      </w:r>
      <w:r w:rsidR="00E71C6D">
        <w:t>trasts between individual notes.</w:t>
      </w:r>
    </w:p>
    <w:p w:rsidR="007A283A" w:rsidRDefault="007A283A" w:rsidP="007A283A">
      <w:pPr>
        <w:rPr>
          <w:b/>
        </w:rPr>
      </w:pPr>
      <w:r w:rsidRPr="007A283A">
        <w:rPr>
          <w:b/>
        </w:rPr>
        <w:t>BLEND Control</w:t>
      </w:r>
    </w:p>
    <w:p w:rsidR="007A283A" w:rsidRDefault="007A283A" w:rsidP="007A283A">
      <w:r>
        <w:t>The BLEND knob sets the balance of the dry and wet signal mix. This allows to add the PLASMA distortion on top of the clean signal or even already dirty tone. The later results in</w:t>
      </w:r>
      <w:r w:rsidR="001B74A4">
        <w:t xml:space="preserve"> a very</w:t>
      </w:r>
      <w:r>
        <w:t xml:space="preserve"> rich and </w:t>
      </w:r>
      <w:r w:rsidR="001B74A4">
        <w:t xml:space="preserve">fat tone. Use the PLASMA even in your </w:t>
      </w:r>
      <w:r w:rsidR="001B74A4">
        <w:lastRenderedPageBreak/>
        <w:t>amps FX loop and use the BLEND to combine preamp gain with PLASMA distortion. When playing around with sharply gated broken sound, the BLEND knob can be used to retain the decay of the sound.</w:t>
      </w:r>
    </w:p>
    <w:p w:rsidR="001B74A4" w:rsidRDefault="001B74A4" w:rsidP="001B74A4">
      <w:pPr>
        <w:rPr>
          <w:b/>
        </w:rPr>
      </w:pPr>
      <w:r w:rsidRPr="002841E6">
        <w:rPr>
          <w:b/>
        </w:rPr>
        <w:t xml:space="preserve">Extremely Wide </w:t>
      </w:r>
      <w:bookmarkStart w:id="0" w:name="_GoBack"/>
      <w:bookmarkEnd w:id="0"/>
      <w:r w:rsidRPr="002841E6">
        <w:rPr>
          <w:b/>
        </w:rPr>
        <w:t>EQ</w:t>
      </w:r>
    </w:p>
    <w:p w:rsidR="007A283A" w:rsidRPr="007A283A" w:rsidRDefault="001B74A4" w:rsidP="007A283A">
      <w:r w:rsidRPr="001B74A4">
        <w:t xml:space="preserve">The PLASMA Pedal produces a very wide frequency spectrum with </w:t>
      </w:r>
      <w:r>
        <w:t>massive</w:t>
      </w:r>
      <w:r w:rsidRPr="001B74A4">
        <w:t xml:space="preserve"> low end and sharp and screeching high end. The LOW and HIGH FREQ knobs control this by boosting and cutting the lows and highs. </w:t>
      </w:r>
      <w:r>
        <w:t>Cut the lows and highs and boost the volume for mid-boosted sound, or boost the lows and highs for an impressive wall of sound. The EQ section can be applied to both dry and wet signal or wet signal alone, which paired with the BLEND knob is a very useful feature for the bass guitar.</w:t>
      </w:r>
    </w:p>
    <w:p w:rsidR="007A283A" w:rsidRPr="007A283A" w:rsidRDefault="007A283A" w:rsidP="007A283A">
      <w:pPr>
        <w:rPr>
          <w:b/>
        </w:rPr>
      </w:pPr>
      <w:r w:rsidRPr="007A283A">
        <w:rPr>
          <w:b/>
        </w:rPr>
        <w:t>Use with other instruments</w:t>
      </w:r>
    </w:p>
    <w:p w:rsidR="007A283A" w:rsidRDefault="007A283A" w:rsidP="007A283A">
      <w:r>
        <w:t xml:space="preserve">The </w:t>
      </w:r>
      <w:r w:rsidRPr="007A283A">
        <w:t xml:space="preserve">PLASMA </w:t>
      </w:r>
      <w:r>
        <w:t>Pedal</w:t>
      </w:r>
      <w:r w:rsidRPr="007A283A">
        <w:t xml:space="preserve"> is designed primarily for guitarists and bass players, but it is also an awesome distortion tool</w:t>
      </w:r>
      <w:r w:rsidRPr="007A283A">
        <w:rPr>
          <w:lang w:val="lv-LV"/>
        </w:rPr>
        <w:t xml:space="preserve"> </w:t>
      </w:r>
      <w:r w:rsidRPr="007A283A">
        <w:t xml:space="preserve">for all sorts of synths, electronic beats, and instrument samples. </w:t>
      </w:r>
    </w:p>
    <w:p w:rsidR="00D10269" w:rsidRPr="00D10269" w:rsidRDefault="00D10269" w:rsidP="00D10269">
      <w:pPr>
        <w:rPr>
          <w:b/>
        </w:rPr>
      </w:pPr>
      <w:r>
        <w:rPr>
          <w:b/>
        </w:rPr>
        <w:t>Key features:</w:t>
      </w:r>
    </w:p>
    <w:p w:rsidR="00D10269" w:rsidRPr="00D10269" w:rsidRDefault="00D10269" w:rsidP="00D10269">
      <w:pPr>
        <w:pStyle w:val="ListParagraph"/>
        <w:numPr>
          <w:ilvl w:val="0"/>
          <w:numId w:val="2"/>
        </w:numPr>
      </w:pPr>
      <w:r w:rsidRPr="00D10269">
        <w:t xml:space="preserve">VOLTAGE knob to control </w:t>
      </w:r>
      <w:proofErr w:type="gramStart"/>
      <w:r w:rsidRPr="00D10269">
        <w:t>the sustain</w:t>
      </w:r>
      <w:proofErr w:type="gramEnd"/>
      <w:r w:rsidRPr="00D10269">
        <w:t>, gate threshold and overall character of the distortion.</w:t>
      </w:r>
    </w:p>
    <w:p w:rsidR="00D10269" w:rsidRPr="00D10269" w:rsidRDefault="00D10269" w:rsidP="00D10269">
      <w:pPr>
        <w:pStyle w:val="ListParagraph"/>
        <w:numPr>
          <w:ilvl w:val="0"/>
          <w:numId w:val="2"/>
        </w:numPr>
      </w:pPr>
      <w:r w:rsidRPr="00D10269">
        <w:t>Add crazy PLASMA distortion on top your clean or dirty signal with the BLEND knob;</w:t>
      </w:r>
    </w:p>
    <w:p w:rsidR="00D10269" w:rsidRPr="00D10269" w:rsidRDefault="00D10269" w:rsidP="00D10269">
      <w:pPr>
        <w:pStyle w:val="ListParagraph"/>
        <w:numPr>
          <w:ilvl w:val="0"/>
          <w:numId w:val="2"/>
        </w:numPr>
      </w:pPr>
      <w:r w:rsidRPr="00D10269">
        <w:t>Wide frequency spectrum controlled with the LOW and HIGH FREQ knobs;</w:t>
      </w:r>
    </w:p>
    <w:p w:rsidR="00D10269" w:rsidRPr="00D10269" w:rsidRDefault="00D10269" w:rsidP="00D10269">
      <w:pPr>
        <w:pStyle w:val="ListParagraph"/>
        <w:numPr>
          <w:ilvl w:val="0"/>
          <w:numId w:val="2"/>
        </w:numPr>
      </w:pPr>
      <w:r w:rsidRPr="00D10269">
        <w:t>PLASMA is great on bass - use the BLEND knob and CLEAN EQ switch on the back of the pedal to toggle EQ section bypass on the dry sound.</w:t>
      </w:r>
    </w:p>
    <w:p w:rsidR="004F4134" w:rsidRDefault="004F4134" w:rsidP="004F4134">
      <w:pPr>
        <w:pStyle w:val="Heading1"/>
      </w:pPr>
      <w:r w:rsidRPr="006D43B4">
        <w:t>AMAZON</w:t>
      </w:r>
      <w:r>
        <w:t xml:space="preserve"> BULET POINTS</w:t>
      </w:r>
    </w:p>
    <w:p w:rsidR="004F4134" w:rsidRDefault="004F4134" w:rsidP="004F4134">
      <w:r>
        <w:t>High voltage distortion is a new and previously unexplored method of achieving signal clipping. You are playing a bolt of electricity, and the electrical discharges produced by the PLASMA Tube are instantly converted back into audio signal.</w:t>
      </w:r>
    </w:p>
    <w:p w:rsidR="004F4134" w:rsidRDefault="004F4134" w:rsidP="004F4134">
      <w:r>
        <w:t xml:space="preserve">Unique frequency response with grainy and sizzling distortion textures. Sharp and massive pick attacks because of the naturally occurring noise gate. </w:t>
      </w:r>
    </w:p>
    <w:p w:rsidR="004F4134" w:rsidRDefault="004F4134" w:rsidP="004F4134">
      <w:r>
        <w:t xml:space="preserve">Wide scope if picking response. From </w:t>
      </w:r>
      <w:proofErr w:type="spellStart"/>
      <w:r>
        <w:t>sputtery</w:t>
      </w:r>
      <w:proofErr w:type="spellEnd"/>
      <w:r>
        <w:t xml:space="preserve"> broken sounds, to rhythmical staccato playing, all the way to rich and very long sustaining lead sounds.</w:t>
      </w:r>
    </w:p>
    <w:p w:rsidR="004F4134" w:rsidRDefault="004F4134" w:rsidP="004F4134">
      <w:r>
        <w:t>Harmonic transparency allows to play even the most complex chords. Suitable and designed to use with guitars, bass, synthesizers and drum machines.</w:t>
      </w:r>
    </w:p>
    <w:p w:rsidR="004F4134" w:rsidRPr="006D43B4" w:rsidRDefault="00AF306B" w:rsidP="004F4134">
      <w:r>
        <w:t>Power supply is not included</w:t>
      </w:r>
      <w:r w:rsidR="004F4134">
        <w:t>.</w:t>
      </w:r>
      <w:r>
        <w:t xml:space="preserve"> </w:t>
      </w:r>
      <w:r w:rsidR="004F4134">
        <w:t>Plasma Pedal uses standard 9 V DC center negative pedal power supply.</w:t>
      </w:r>
    </w:p>
    <w:p w:rsidR="00D76EE5" w:rsidRDefault="006D43B4" w:rsidP="006D43B4">
      <w:pPr>
        <w:pStyle w:val="Heading1"/>
      </w:pPr>
      <w:r>
        <w:t>AMAZON PRODUCT DESCRIPTION</w:t>
      </w:r>
    </w:p>
    <w:p w:rsidR="006D43B4" w:rsidRDefault="006D43B4" w:rsidP="006D43B4">
      <w:r w:rsidRPr="007A283A">
        <w:t>The PLASMA PEDAL is a revolutionary approach within the realm of overdrive and distortion,</w:t>
      </w:r>
      <w:r w:rsidRPr="007A283A">
        <w:rPr>
          <w:lang w:val="lv-LV"/>
        </w:rPr>
        <w:t xml:space="preserve"> </w:t>
      </w:r>
      <w:r w:rsidRPr="007A283A">
        <w:t>as it is a new and previously unexplored method of achieving signal clipping. Instead of using</w:t>
      </w:r>
      <w:r w:rsidRPr="007A283A">
        <w:rPr>
          <w:lang w:val="lv-LV"/>
        </w:rPr>
        <w:t xml:space="preserve"> </w:t>
      </w:r>
      <w:r w:rsidRPr="007A283A">
        <w:t>LED circuits, transistors or vacuum tubes to produce overdrive, the PLASMA PEDAL transforms</w:t>
      </w:r>
      <w:r w:rsidRPr="007A283A">
        <w:rPr>
          <w:lang w:val="lv-LV"/>
        </w:rPr>
        <w:t xml:space="preserve"> </w:t>
      </w:r>
      <w:r>
        <w:t>your instrument</w:t>
      </w:r>
      <w:r w:rsidRPr="007A283A">
        <w:t>s live signal i</w:t>
      </w:r>
      <w:r>
        <w:t xml:space="preserve">nto a series of continuous high </w:t>
      </w:r>
      <w:r w:rsidRPr="007A283A">
        <w:t>voltage discharges</w:t>
      </w:r>
      <w:r w:rsidRPr="007A283A">
        <w:rPr>
          <w:lang w:val="lv-LV"/>
        </w:rPr>
        <w:t xml:space="preserve"> </w:t>
      </w:r>
      <w:r>
        <w:t>within a xenon filled tube. In essence</w:t>
      </w:r>
      <w:r w:rsidRPr="007A283A">
        <w:t xml:space="preserve"> you are playing a bolt of electricity, and the electrical</w:t>
      </w:r>
      <w:r w:rsidRPr="007A283A">
        <w:rPr>
          <w:lang w:val="lv-LV"/>
        </w:rPr>
        <w:t xml:space="preserve"> </w:t>
      </w:r>
      <w:r w:rsidRPr="007A283A">
        <w:t>discharges produced by the PLASMA Tube are instantly converted back into audio signal.</w:t>
      </w:r>
    </w:p>
    <w:p w:rsidR="006D43B4" w:rsidRDefault="006D43B4" w:rsidP="006D43B4">
      <w:r w:rsidRPr="007A283A">
        <w:t>The harmonic artifacts, cre</w:t>
      </w:r>
      <w:r>
        <w:t xml:space="preserve">ated as a byproduct of the high </w:t>
      </w:r>
      <w:r w:rsidRPr="007A283A">
        <w:t>voltage discharge are uncommon</w:t>
      </w:r>
      <w:r w:rsidRPr="007A283A">
        <w:rPr>
          <w:lang w:val="lv-LV"/>
        </w:rPr>
        <w:t xml:space="preserve"> </w:t>
      </w:r>
      <w:r w:rsidRPr="007A283A">
        <w:t>in traditional signal amplification, and therefore PLASMA distortion is unlike anything</w:t>
      </w:r>
      <w:r w:rsidRPr="007A283A">
        <w:rPr>
          <w:lang w:val="lv-LV"/>
        </w:rPr>
        <w:t xml:space="preserve"> </w:t>
      </w:r>
      <w:r w:rsidRPr="007A283A">
        <w:t>you have</w:t>
      </w:r>
      <w:r w:rsidRPr="007A283A">
        <w:rPr>
          <w:lang w:val="lv-LV"/>
        </w:rPr>
        <w:t xml:space="preserve"> </w:t>
      </w:r>
      <w:r>
        <w:t>heard before.</w:t>
      </w:r>
    </w:p>
    <w:p w:rsidR="006D43B4" w:rsidRDefault="006D43B4" w:rsidP="006D43B4">
      <w:r w:rsidRPr="002841E6">
        <w:t>As soon as you stop playing the elec</w:t>
      </w:r>
      <w:r>
        <w:t xml:space="preserve">trical discharge within the gas </w:t>
      </w:r>
      <w:r w:rsidRPr="002841E6">
        <w:t>filled tube is interrupted, and the pedal will not produce any output signal at all. This feature allows you to achieve extreme contrasts between individual note</w:t>
      </w:r>
      <w:r>
        <w:t>s, by eliminating all of the in</w:t>
      </w:r>
      <w:r w:rsidRPr="002841E6">
        <w:t xml:space="preserve"> between noises c</w:t>
      </w:r>
      <w:r>
        <w:t>reated by the instruments pick</w:t>
      </w:r>
      <w:r w:rsidRPr="002841E6">
        <w:t>ups or by humming strings.</w:t>
      </w:r>
    </w:p>
    <w:p w:rsidR="006D43B4" w:rsidRDefault="006D43B4" w:rsidP="006D43B4">
      <w:r>
        <w:lastRenderedPageBreak/>
        <w:t>The BLEND knob sets the balance of the dry and wet signal mix. This allows to add the PLASMA distortion on top of the clean signal or even already dirty tone. The later results in a very rich and fat tone.</w:t>
      </w:r>
    </w:p>
    <w:p w:rsidR="006D43B4" w:rsidRPr="007A283A" w:rsidRDefault="006D43B4" w:rsidP="006D43B4">
      <w:r w:rsidRPr="001B74A4">
        <w:t xml:space="preserve">The PLASMA Pedal produces a very wide frequency spectrum with </w:t>
      </w:r>
      <w:r>
        <w:t>massive</w:t>
      </w:r>
      <w:r w:rsidRPr="001B74A4">
        <w:t xml:space="preserve"> low end and sharp and screeching high end. The LOW and HIGH FREQ knobs control this by boosting and cutting the lows and highs. </w:t>
      </w:r>
      <w:r>
        <w:t>The EQ section can be applied to both dry and wet signal or wet signal alone, which paired with the BLEND knob is a very useful feature for the bass guitar.</w:t>
      </w:r>
    </w:p>
    <w:p w:rsidR="006D43B4" w:rsidRPr="006D43B4" w:rsidRDefault="006D43B4" w:rsidP="006D43B4">
      <w:r>
        <w:t xml:space="preserve">The </w:t>
      </w:r>
      <w:r w:rsidRPr="007A283A">
        <w:t xml:space="preserve">PLASMA </w:t>
      </w:r>
      <w:r>
        <w:t>Pedal</w:t>
      </w:r>
      <w:r w:rsidRPr="007A283A">
        <w:t xml:space="preserve"> is designed primarily for guitarists and bass players, but it is also an awesome distortion tool</w:t>
      </w:r>
      <w:r w:rsidRPr="007A283A">
        <w:rPr>
          <w:lang w:val="lv-LV"/>
        </w:rPr>
        <w:t xml:space="preserve"> </w:t>
      </w:r>
      <w:r w:rsidRPr="007A283A">
        <w:t xml:space="preserve">for all sorts of synths, electronic beats, and instrument samples. </w:t>
      </w:r>
    </w:p>
    <w:sectPr w:rsidR="006D43B4" w:rsidRPr="006D43B4" w:rsidSect="00FF7D56">
      <w:headerReference w:type="default" r:id="rId14"/>
      <w:pgSz w:w="12240" w:h="15840" w:code="1"/>
      <w:pgMar w:top="1418"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5A83" w:rsidRDefault="00205A83" w:rsidP="008E31F9">
      <w:pPr>
        <w:spacing w:after="0" w:line="240" w:lineRule="auto"/>
      </w:pPr>
      <w:r>
        <w:separator/>
      </w:r>
    </w:p>
  </w:endnote>
  <w:endnote w:type="continuationSeparator" w:id="0">
    <w:p w:rsidR="00205A83" w:rsidRDefault="00205A83" w:rsidP="008E3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Light">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5A83" w:rsidRDefault="00205A83" w:rsidP="008E31F9">
      <w:pPr>
        <w:spacing w:after="0" w:line="240" w:lineRule="auto"/>
      </w:pPr>
      <w:r>
        <w:separator/>
      </w:r>
    </w:p>
  </w:footnote>
  <w:footnote w:type="continuationSeparator" w:id="0">
    <w:p w:rsidR="00205A83" w:rsidRDefault="00205A83" w:rsidP="008E3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43D" w:rsidRDefault="0029243D">
    <w:pPr>
      <w:pStyle w:val="Header"/>
    </w:pPr>
    <w:r w:rsidRPr="008E31F9">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-421958</wp:posOffset>
          </wp:positionV>
          <wp:extent cx="5676181" cy="780453"/>
          <wp:effectExtent l="0" t="0" r="0" b="0"/>
          <wp:wrapNone/>
          <wp:docPr id="5" name="Picture 3">
            <a:extLst xmlns:a="http://schemas.openxmlformats.org/drawingml/2006/main">
              <a:ext uri="{FF2B5EF4-FFF2-40B4-BE49-F238E27FC236}">
                <a16:creationId xmlns:a16="http://schemas.microsoft.com/office/drawing/2014/main" id="{6B2359DD-E94E-4036-BEAD-91575CB65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B2359DD-E94E-4036-BEAD-91575CB65078}"/>
                      </a:ext>
                    </a:extLst>
                  </pic:cNvPr>
                  <pic:cNvPicPr>
                    <a:picLocks noChangeAspect="1"/>
                  </pic:cNvPicPr>
                </pic:nvPicPr>
                <pic:blipFill>
                  <a:blip r:embed="rId1" cstate="print">
                    <a:extLst>
                      <a:ext uri="{BEBA8EAE-BF5A-486C-A8C5-ECC9F3942E4B}">
                        <a14:imgProps xmlns:a14="http://schemas.microsoft.com/office/drawing/2010/main">
                          <a14:imgLayer r:embed="rId2">
                            <a14:imgEffect>
                              <a14:brightnessContrast bright="100000" contrast="100000"/>
                            </a14:imgEffect>
                          </a14:imgLayer>
                        </a14:imgProps>
                      </a:ext>
                      <a:ext uri="{28A0092B-C50C-407E-A947-70E740481C1C}">
                        <a14:useLocalDpi xmlns:a14="http://schemas.microsoft.com/office/drawing/2010/main" val="0"/>
                      </a:ext>
                    </a:extLst>
                  </a:blip>
                  <a:stretch>
                    <a:fillRect/>
                  </a:stretch>
                </pic:blipFill>
                <pic:spPr>
                  <a:xfrm>
                    <a:off x="0" y="0"/>
                    <a:ext cx="5676181" cy="78045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BB3F33"/>
    <w:multiLevelType w:val="hybridMultilevel"/>
    <w:tmpl w:val="AD0C22A6"/>
    <w:lvl w:ilvl="0" w:tplc="B1AA5332">
      <w:start w:val="1"/>
      <w:numFmt w:val="bullet"/>
      <w:lvlText w:val="•"/>
      <w:lvlJc w:val="left"/>
      <w:pPr>
        <w:tabs>
          <w:tab w:val="num" w:pos="720"/>
        </w:tabs>
        <w:ind w:left="720" w:hanging="360"/>
      </w:pPr>
      <w:rPr>
        <w:rFonts w:ascii="Arial" w:hAnsi="Arial" w:hint="default"/>
      </w:rPr>
    </w:lvl>
    <w:lvl w:ilvl="1" w:tplc="3F84FE76" w:tentative="1">
      <w:start w:val="1"/>
      <w:numFmt w:val="bullet"/>
      <w:lvlText w:val="•"/>
      <w:lvlJc w:val="left"/>
      <w:pPr>
        <w:tabs>
          <w:tab w:val="num" w:pos="1440"/>
        </w:tabs>
        <w:ind w:left="1440" w:hanging="360"/>
      </w:pPr>
      <w:rPr>
        <w:rFonts w:ascii="Arial" w:hAnsi="Arial" w:hint="default"/>
      </w:rPr>
    </w:lvl>
    <w:lvl w:ilvl="2" w:tplc="A60C992A" w:tentative="1">
      <w:start w:val="1"/>
      <w:numFmt w:val="bullet"/>
      <w:lvlText w:val="•"/>
      <w:lvlJc w:val="left"/>
      <w:pPr>
        <w:tabs>
          <w:tab w:val="num" w:pos="2160"/>
        </w:tabs>
        <w:ind w:left="2160" w:hanging="360"/>
      </w:pPr>
      <w:rPr>
        <w:rFonts w:ascii="Arial" w:hAnsi="Arial" w:hint="default"/>
      </w:rPr>
    </w:lvl>
    <w:lvl w:ilvl="3" w:tplc="64C4482C" w:tentative="1">
      <w:start w:val="1"/>
      <w:numFmt w:val="bullet"/>
      <w:lvlText w:val="•"/>
      <w:lvlJc w:val="left"/>
      <w:pPr>
        <w:tabs>
          <w:tab w:val="num" w:pos="2880"/>
        </w:tabs>
        <w:ind w:left="2880" w:hanging="360"/>
      </w:pPr>
      <w:rPr>
        <w:rFonts w:ascii="Arial" w:hAnsi="Arial" w:hint="default"/>
      </w:rPr>
    </w:lvl>
    <w:lvl w:ilvl="4" w:tplc="1D94FD3A" w:tentative="1">
      <w:start w:val="1"/>
      <w:numFmt w:val="bullet"/>
      <w:lvlText w:val="•"/>
      <w:lvlJc w:val="left"/>
      <w:pPr>
        <w:tabs>
          <w:tab w:val="num" w:pos="3600"/>
        </w:tabs>
        <w:ind w:left="3600" w:hanging="360"/>
      </w:pPr>
      <w:rPr>
        <w:rFonts w:ascii="Arial" w:hAnsi="Arial" w:hint="default"/>
      </w:rPr>
    </w:lvl>
    <w:lvl w:ilvl="5" w:tplc="2D44D59E" w:tentative="1">
      <w:start w:val="1"/>
      <w:numFmt w:val="bullet"/>
      <w:lvlText w:val="•"/>
      <w:lvlJc w:val="left"/>
      <w:pPr>
        <w:tabs>
          <w:tab w:val="num" w:pos="4320"/>
        </w:tabs>
        <w:ind w:left="4320" w:hanging="360"/>
      </w:pPr>
      <w:rPr>
        <w:rFonts w:ascii="Arial" w:hAnsi="Arial" w:hint="default"/>
      </w:rPr>
    </w:lvl>
    <w:lvl w:ilvl="6" w:tplc="CDA0F9B6" w:tentative="1">
      <w:start w:val="1"/>
      <w:numFmt w:val="bullet"/>
      <w:lvlText w:val="•"/>
      <w:lvlJc w:val="left"/>
      <w:pPr>
        <w:tabs>
          <w:tab w:val="num" w:pos="5040"/>
        </w:tabs>
        <w:ind w:left="5040" w:hanging="360"/>
      </w:pPr>
      <w:rPr>
        <w:rFonts w:ascii="Arial" w:hAnsi="Arial" w:hint="default"/>
      </w:rPr>
    </w:lvl>
    <w:lvl w:ilvl="7" w:tplc="51BAE1A6" w:tentative="1">
      <w:start w:val="1"/>
      <w:numFmt w:val="bullet"/>
      <w:lvlText w:val="•"/>
      <w:lvlJc w:val="left"/>
      <w:pPr>
        <w:tabs>
          <w:tab w:val="num" w:pos="5760"/>
        </w:tabs>
        <w:ind w:left="5760" w:hanging="360"/>
      </w:pPr>
      <w:rPr>
        <w:rFonts w:ascii="Arial" w:hAnsi="Arial" w:hint="default"/>
      </w:rPr>
    </w:lvl>
    <w:lvl w:ilvl="8" w:tplc="170C909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ACF73B0"/>
    <w:multiLevelType w:val="hybridMultilevel"/>
    <w:tmpl w:val="CD42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D375DA"/>
    <w:multiLevelType w:val="hybridMultilevel"/>
    <w:tmpl w:val="07989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F9"/>
    <w:rsid w:val="000954D9"/>
    <w:rsid w:val="00131C5A"/>
    <w:rsid w:val="001B74A4"/>
    <w:rsid w:val="00205A83"/>
    <w:rsid w:val="00250DDD"/>
    <w:rsid w:val="002841E6"/>
    <w:rsid w:val="0029243D"/>
    <w:rsid w:val="002A016D"/>
    <w:rsid w:val="003428F8"/>
    <w:rsid w:val="004A5967"/>
    <w:rsid w:val="004B0925"/>
    <w:rsid w:val="004F4134"/>
    <w:rsid w:val="0051369D"/>
    <w:rsid w:val="0057490E"/>
    <w:rsid w:val="006031AF"/>
    <w:rsid w:val="006414B9"/>
    <w:rsid w:val="006742A1"/>
    <w:rsid w:val="00682CF7"/>
    <w:rsid w:val="006D43B4"/>
    <w:rsid w:val="00716C51"/>
    <w:rsid w:val="00761705"/>
    <w:rsid w:val="007A283A"/>
    <w:rsid w:val="007F2FE3"/>
    <w:rsid w:val="0085626F"/>
    <w:rsid w:val="00871102"/>
    <w:rsid w:val="008E2F7A"/>
    <w:rsid w:val="008E31F9"/>
    <w:rsid w:val="009310ED"/>
    <w:rsid w:val="009377CE"/>
    <w:rsid w:val="009664F6"/>
    <w:rsid w:val="00A503E2"/>
    <w:rsid w:val="00AF306B"/>
    <w:rsid w:val="00C8238B"/>
    <w:rsid w:val="00CB6201"/>
    <w:rsid w:val="00D10269"/>
    <w:rsid w:val="00D76EE5"/>
    <w:rsid w:val="00E71C6D"/>
    <w:rsid w:val="00E81412"/>
    <w:rsid w:val="00EF7E9B"/>
    <w:rsid w:val="00F723FF"/>
    <w:rsid w:val="00FD1FAD"/>
    <w:rsid w:val="00FF7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FCC6E9A-C422-4393-888D-BBE3A17FE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925"/>
    <w:pPr>
      <w:jc w:val="both"/>
    </w:pPr>
    <w:rPr>
      <w:rFonts w:ascii="Calibri Light" w:hAnsi="Calibri Light"/>
      <w:sz w:val="20"/>
    </w:rPr>
  </w:style>
  <w:style w:type="paragraph" w:styleId="Heading1">
    <w:name w:val="heading 1"/>
    <w:basedOn w:val="Normal"/>
    <w:next w:val="Normal"/>
    <w:link w:val="Heading1Char"/>
    <w:uiPriority w:val="9"/>
    <w:qFormat/>
    <w:rsid w:val="00FD1FAD"/>
    <w:pPr>
      <w:keepNext/>
      <w:keepLines/>
      <w:spacing w:before="240" w:after="0"/>
      <w:outlineLvl w:val="0"/>
    </w:pPr>
    <w:rPr>
      <w:rFonts w:asciiTheme="majorHAnsi" w:eastAsiaTheme="majorEastAsia" w:hAnsiTheme="majorHAnsi" w:cstheme="majorBidi"/>
      <w:color w:val="3B87CD"/>
      <w:sz w:val="32"/>
      <w:szCs w:val="32"/>
    </w:rPr>
  </w:style>
  <w:style w:type="paragraph" w:styleId="Heading3">
    <w:name w:val="heading 3"/>
    <w:basedOn w:val="Normal"/>
    <w:next w:val="Normal"/>
    <w:link w:val="Heading3Char"/>
    <w:uiPriority w:val="9"/>
    <w:semiHidden/>
    <w:unhideWhenUsed/>
    <w:qFormat/>
    <w:rsid w:val="004F41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3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1F9"/>
    <w:rPr>
      <w:rFonts w:ascii="Verdana" w:hAnsi="Verdana"/>
      <w:sz w:val="20"/>
    </w:rPr>
  </w:style>
  <w:style w:type="paragraph" w:styleId="Footer">
    <w:name w:val="footer"/>
    <w:basedOn w:val="Normal"/>
    <w:link w:val="FooterChar"/>
    <w:uiPriority w:val="99"/>
    <w:unhideWhenUsed/>
    <w:rsid w:val="008E3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1F9"/>
    <w:rPr>
      <w:rFonts w:ascii="Verdana" w:hAnsi="Verdana"/>
      <w:sz w:val="20"/>
    </w:rPr>
  </w:style>
  <w:style w:type="paragraph" w:customStyle="1" w:styleId="Normalwithoutbreaks">
    <w:name w:val="Normal without breaks"/>
    <w:basedOn w:val="Normal"/>
    <w:link w:val="NormalwithoutbreaksChar"/>
    <w:qFormat/>
    <w:rsid w:val="008E31F9"/>
    <w:pPr>
      <w:spacing w:after="0"/>
    </w:pPr>
    <w:rPr>
      <w:szCs w:val="24"/>
    </w:rPr>
  </w:style>
  <w:style w:type="paragraph" w:customStyle="1" w:styleId="section">
    <w:name w:val="section"/>
    <w:basedOn w:val="Normal"/>
    <w:link w:val="sectionChar"/>
    <w:qFormat/>
    <w:rsid w:val="008E31F9"/>
    <w:rPr>
      <w:sz w:val="28"/>
      <w:szCs w:val="28"/>
    </w:rPr>
  </w:style>
  <w:style w:type="character" w:customStyle="1" w:styleId="NormalwithoutbreaksChar">
    <w:name w:val="Normal without breaks Char"/>
    <w:basedOn w:val="DefaultParagraphFont"/>
    <w:link w:val="Normalwithoutbreaks"/>
    <w:rsid w:val="008E31F9"/>
    <w:rPr>
      <w:rFonts w:ascii="Segoe UI Light" w:hAnsi="Segoe UI Light"/>
      <w:sz w:val="20"/>
      <w:szCs w:val="24"/>
    </w:rPr>
  </w:style>
  <w:style w:type="character" w:styleId="Hyperlink">
    <w:name w:val="Hyperlink"/>
    <w:basedOn w:val="DefaultParagraphFont"/>
    <w:uiPriority w:val="99"/>
    <w:unhideWhenUsed/>
    <w:rsid w:val="008E31F9"/>
    <w:rPr>
      <w:color w:val="BDD6EE" w:themeColor="hyperlink"/>
      <w:u w:val="single"/>
    </w:rPr>
  </w:style>
  <w:style w:type="character" w:customStyle="1" w:styleId="sectionChar">
    <w:name w:val="section Char"/>
    <w:basedOn w:val="DefaultParagraphFont"/>
    <w:link w:val="section"/>
    <w:rsid w:val="008E31F9"/>
    <w:rPr>
      <w:rFonts w:ascii="Segoe UI Light" w:hAnsi="Segoe UI Light"/>
      <w:sz w:val="28"/>
      <w:szCs w:val="28"/>
    </w:rPr>
  </w:style>
  <w:style w:type="character" w:customStyle="1" w:styleId="fontstyle01">
    <w:name w:val="fontstyle01"/>
    <w:basedOn w:val="DefaultParagraphFont"/>
    <w:rsid w:val="004A5967"/>
    <w:rPr>
      <w:rFonts w:ascii="Verdana" w:hAnsi="Verdana" w:hint="default"/>
      <w:b w:val="0"/>
      <w:bCs w:val="0"/>
      <w:i w:val="0"/>
      <w:iCs w:val="0"/>
      <w:color w:val="000000"/>
      <w:sz w:val="18"/>
      <w:szCs w:val="18"/>
    </w:rPr>
  </w:style>
  <w:style w:type="table" w:styleId="TableGrid">
    <w:name w:val="Table Grid"/>
    <w:basedOn w:val="TableNormal"/>
    <w:uiPriority w:val="39"/>
    <w:rsid w:val="004A5967"/>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D1FAD"/>
    <w:pPr>
      <w:spacing w:after="0" w:line="240" w:lineRule="auto"/>
      <w:contextualSpacing/>
    </w:pPr>
    <w:rPr>
      <w:rFonts w:asciiTheme="majorHAnsi" w:eastAsiaTheme="majorEastAsia" w:hAnsiTheme="majorHAnsi" w:cstheme="majorBidi"/>
      <w:color w:val="3B87CD"/>
      <w:spacing w:val="-10"/>
      <w:kern w:val="28"/>
      <w:sz w:val="56"/>
      <w:szCs w:val="56"/>
    </w:rPr>
  </w:style>
  <w:style w:type="character" w:customStyle="1" w:styleId="TitleChar">
    <w:name w:val="Title Char"/>
    <w:basedOn w:val="DefaultParagraphFont"/>
    <w:link w:val="Title"/>
    <w:uiPriority w:val="10"/>
    <w:rsid w:val="00FD1FAD"/>
    <w:rPr>
      <w:rFonts w:asciiTheme="majorHAnsi" w:eastAsiaTheme="majorEastAsia" w:hAnsiTheme="majorHAnsi" w:cstheme="majorBidi"/>
      <w:color w:val="3B87CD"/>
      <w:spacing w:val="-10"/>
      <w:kern w:val="28"/>
      <w:sz w:val="56"/>
      <w:szCs w:val="56"/>
    </w:rPr>
  </w:style>
  <w:style w:type="character" w:customStyle="1" w:styleId="Heading1Char">
    <w:name w:val="Heading 1 Char"/>
    <w:basedOn w:val="DefaultParagraphFont"/>
    <w:link w:val="Heading1"/>
    <w:uiPriority w:val="9"/>
    <w:rsid w:val="00FD1FAD"/>
    <w:rPr>
      <w:rFonts w:asciiTheme="majorHAnsi" w:eastAsiaTheme="majorEastAsia" w:hAnsiTheme="majorHAnsi" w:cstheme="majorBidi"/>
      <w:color w:val="3B87CD"/>
      <w:sz w:val="32"/>
      <w:szCs w:val="32"/>
    </w:rPr>
  </w:style>
  <w:style w:type="paragraph" w:styleId="ListParagraph">
    <w:name w:val="List Paragraph"/>
    <w:basedOn w:val="Normal"/>
    <w:uiPriority w:val="34"/>
    <w:qFormat/>
    <w:rsid w:val="002A016D"/>
    <w:pPr>
      <w:ind w:left="720"/>
      <w:contextualSpacing/>
    </w:pPr>
  </w:style>
  <w:style w:type="character" w:customStyle="1" w:styleId="Heading3Char">
    <w:name w:val="Heading 3 Char"/>
    <w:basedOn w:val="DefaultParagraphFont"/>
    <w:link w:val="Heading3"/>
    <w:uiPriority w:val="9"/>
    <w:semiHidden/>
    <w:rsid w:val="004F41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222433">
      <w:bodyDiv w:val="1"/>
      <w:marLeft w:val="0"/>
      <w:marRight w:val="0"/>
      <w:marTop w:val="0"/>
      <w:marBottom w:val="0"/>
      <w:divBdr>
        <w:top w:val="none" w:sz="0" w:space="0" w:color="auto"/>
        <w:left w:val="none" w:sz="0" w:space="0" w:color="auto"/>
        <w:bottom w:val="none" w:sz="0" w:space="0" w:color="auto"/>
        <w:right w:val="none" w:sz="0" w:space="0" w:color="auto"/>
      </w:divBdr>
      <w:divsChild>
        <w:div w:id="353960468">
          <w:marLeft w:val="446"/>
          <w:marRight w:val="0"/>
          <w:marTop w:val="0"/>
          <w:marBottom w:val="0"/>
          <w:divBdr>
            <w:top w:val="none" w:sz="0" w:space="0" w:color="auto"/>
            <w:left w:val="none" w:sz="0" w:space="0" w:color="auto"/>
            <w:bottom w:val="none" w:sz="0" w:space="0" w:color="auto"/>
            <w:right w:val="none" w:sz="0" w:space="0" w:color="auto"/>
          </w:divBdr>
        </w:div>
        <w:div w:id="104859200">
          <w:marLeft w:val="446"/>
          <w:marRight w:val="0"/>
          <w:marTop w:val="0"/>
          <w:marBottom w:val="0"/>
          <w:divBdr>
            <w:top w:val="none" w:sz="0" w:space="0" w:color="auto"/>
            <w:left w:val="none" w:sz="0" w:space="0" w:color="auto"/>
            <w:bottom w:val="none" w:sz="0" w:space="0" w:color="auto"/>
            <w:right w:val="none" w:sz="0" w:space="0" w:color="auto"/>
          </w:divBdr>
        </w:div>
        <w:div w:id="1151671888">
          <w:marLeft w:val="446"/>
          <w:marRight w:val="0"/>
          <w:marTop w:val="0"/>
          <w:marBottom w:val="0"/>
          <w:divBdr>
            <w:top w:val="none" w:sz="0" w:space="0" w:color="auto"/>
            <w:left w:val="none" w:sz="0" w:space="0" w:color="auto"/>
            <w:bottom w:val="none" w:sz="0" w:space="0" w:color="auto"/>
            <w:right w:val="none" w:sz="0" w:space="0" w:color="auto"/>
          </w:divBdr>
        </w:div>
        <w:div w:id="142354451">
          <w:marLeft w:val="446"/>
          <w:marRight w:val="0"/>
          <w:marTop w:val="0"/>
          <w:marBottom w:val="0"/>
          <w:divBdr>
            <w:top w:val="none" w:sz="0" w:space="0" w:color="auto"/>
            <w:left w:val="none" w:sz="0" w:space="0" w:color="auto"/>
            <w:bottom w:val="none" w:sz="0" w:space="0" w:color="auto"/>
            <w:right w:val="none" w:sz="0" w:space="0" w:color="auto"/>
          </w:divBdr>
        </w:div>
      </w:divsChild>
    </w:div>
    <w:div w:id="280649747">
      <w:bodyDiv w:val="1"/>
      <w:marLeft w:val="0"/>
      <w:marRight w:val="0"/>
      <w:marTop w:val="0"/>
      <w:marBottom w:val="0"/>
      <w:divBdr>
        <w:top w:val="none" w:sz="0" w:space="0" w:color="auto"/>
        <w:left w:val="none" w:sz="0" w:space="0" w:color="auto"/>
        <w:bottom w:val="none" w:sz="0" w:space="0" w:color="auto"/>
        <w:right w:val="none" w:sz="0" w:space="0" w:color="auto"/>
      </w:divBdr>
    </w:div>
    <w:div w:id="1297759855">
      <w:bodyDiv w:val="1"/>
      <w:marLeft w:val="0"/>
      <w:marRight w:val="0"/>
      <w:marTop w:val="0"/>
      <w:marBottom w:val="0"/>
      <w:divBdr>
        <w:top w:val="none" w:sz="0" w:space="0" w:color="auto"/>
        <w:left w:val="none" w:sz="0" w:space="0" w:color="auto"/>
        <w:bottom w:val="none" w:sz="0" w:space="0" w:color="auto"/>
        <w:right w:val="none" w:sz="0" w:space="0" w:color="auto"/>
      </w:divBdr>
      <w:divsChild>
        <w:div w:id="795567630">
          <w:marLeft w:val="446"/>
          <w:marRight w:val="0"/>
          <w:marTop w:val="0"/>
          <w:marBottom w:val="0"/>
          <w:divBdr>
            <w:top w:val="none" w:sz="0" w:space="0" w:color="auto"/>
            <w:left w:val="none" w:sz="0" w:space="0" w:color="auto"/>
            <w:bottom w:val="none" w:sz="0" w:space="0" w:color="auto"/>
            <w:right w:val="none" w:sz="0" w:space="0" w:color="auto"/>
          </w:divBdr>
        </w:div>
        <w:div w:id="797143867">
          <w:marLeft w:val="446"/>
          <w:marRight w:val="0"/>
          <w:marTop w:val="0"/>
          <w:marBottom w:val="0"/>
          <w:divBdr>
            <w:top w:val="none" w:sz="0" w:space="0" w:color="auto"/>
            <w:left w:val="none" w:sz="0" w:space="0" w:color="auto"/>
            <w:bottom w:val="none" w:sz="0" w:space="0" w:color="auto"/>
            <w:right w:val="none" w:sz="0" w:space="0" w:color="auto"/>
          </w:divBdr>
        </w:div>
        <w:div w:id="904266193">
          <w:marLeft w:val="446"/>
          <w:marRight w:val="0"/>
          <w:marTop w:val="0"/>
          <w:marBottom w:val="0"/>
          <w:divBdr>
            <w:top w:val="none" w:sz="0" w:space="0" w:color="auto"/>
            <w:left w:val="none" w:sz="0" w:space="0" w:color="auto"/>
            <w:bottom w:val="none" w:sz="0" w:space="0" w:color="auto"/>
            <w:right w:val="none" w:sz="0" w:space="0" w:color="auto"/>
          </w:divBdr>
        </w:div>
        <w:div w:id="1445072295">
          <w:marLeft w:val="446"/>
          <w:marRight w:val="0"/>
          <w:marTop w:val="0"/>
          <w:marBottom w:val="0"/>
          <w:divBdr>
            <w:top w:val="none" w:sz="0" w:space="0" w:color="auto"/>
            <w:left w:val="none" w:sz="0" w:space="0" w:color="auto"/>
            <w:bottom w:val="none" w:sz="0" w:space="0" w:color="auto"/>
            <w:right w:val="none" w:sz="0" w:space="0" w:color="auto"/>
          </w:divBdr>
        </w:div>
      </w:divsChild>
    </w:div>
    <w:div w:id="1469739451">
      <w:bodyDiv w:val="1"/>
      <w:marLeft w:val="0"/>
      <w:marRight w:val="0"/>
      <w:marTop w:val="0"/>
      <w:marBottom w:val="0"/>
      <w:divBdr>
        <w:top w:val="none" w:sz="0" w:space="0" w:color="auto"/>
        <w:left w:val="none" w:sz="0" w:space="0" w:color="auto"/>
        <w:bottom w:val="none" w:sz="0" w:space="0" w:color="auto"/>
        <w:right w:val="none" w:sz="0" w:space="0" w:color="auto"/>
      </w:divBdr>
    </w:div>
    <w:div w:id="1516534370">
      <w:bodyDiv w:val="1"/>
      <w:marLeft w:val="0"/>
      <w:marRight w:val="0"/>
      <w:marTop w:val="0"/>
      <w:marBottom w:val="0"/>
      <w:divBdr>
        <w:top w:val="none" w:sz="0" w:space="0" w:color="auto"/>
        <w:left w:val="none" w:sz="0" w:space="0" w:color="auto"/>
        <w:bottom w:val="none" w:sz="0" w:space="0" w:color="auto"/>
        <w:right w:val="none" w:sz="0" w:space="0" w:color="auto"/>
      </w:divBdr>
      <w:divsChild>
        <w:div w:id="1016467756">
          <w:marLeft w:val="446"/>
          <w:marRight w:val="0"/>
          <w:marTop w:val="0"/>
          <w:marBottom w:val="0"/>
          <w:divBdr>
            <w:top w:val="none" w:sz="0" w:space="0" w:color="auto"/>
            <w:left w:val="none" w:sz="0" w:space="0" w:color="auto"/>
            <w:bottom w:val="none" w:sz="0" w:space="0" w:color="auto"/>
            <w:right w:val="none" w:sz="0" w:space="0" w:color="auto"/>
          </w:divBdr>
        </w:div>
        <w:div w:id="518272950">
          <w:marLeft w:val="446"/>
          <w:marRight w:val="0"/>
          <w:marTop w:val="0"/>
          <w:marBottom w:val="0"/>
          <w:divBdr>
            <w:top w:val="none" w:sz="0" w:space="0" w:color="auto"/>
            <w:left w:val="none" w:sz="0" w:space="0" w:color="auto"/>
            <w:bottom w:val="none" w:sz="0" w:space="0" w:color="auto"/>
            <w:right w:val="none" w:sz="0" w:space="0" w:color="auto"/>
          </w:divBdr>
        </w:div>
        <w:div w:id="2032338207">
          <w:marLeft w:val="446"/>
          <w:marRight w:val="0"/>
          <w:marTop w:val="0"/>
          <w:marBottom w:val="0"/>
          <w:divBdr>
            <w:top w:val="none" w:sz="0" w:space="0" w:color="auto"/>
            <w:left w:val="none" w:sz="0" w:space="0" w:color="auto"/>
            <w:bottom w:val="none" w:sz="0" w:space="0" w:color="auto"/>
            <w:right w:val="none" w:sz="0" w:space="0" w:color="auto"/>
          </w:divBdr>
        </w:div>
        <w:div w:id="101450224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amechangeraudio.com/wp-content/uploads/2019/04/Plasma_Pedal_Manu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QD7fzS2NR-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IUL8VET2k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_AZj5tc8EmA" TargetMode="External"/><Relationship Id="rId4" Type="http://schemas.openxmlformats.org/officeDocument/2006/relationships/settings" Target="settings.xml"/><Relationship Id="rId9" Type="http://schemas.openxmlformats.org/officeDocument/2006/relationships/hyperlink" Target="https://www.dropbox.com/sh/45ffc4mciymrvju/AAD9uXi-HUIMpxo7FF-9eeCha/ASSETS%20PLASMA%20PEDAL/PHOTOS?dl=0&amp;subfolder_nav_tracking=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BDD6EE"/>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low Edge">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59776-BEED-4E0E-A13A-E30EF3AB1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3125</TotalTime>
  <Pages>5</Pages>
  <Words>1387</Words>
  <Characters>7912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13</cp:revision>
  <dcterms:created xsi:type="dcterms:W3CDTF">2019-09-01T21:29:00Z</dcterms:created>
  <dcterms:modified xsi:type="dcterms:W3CDTF">2020-04-07T12:46:00Z</dcterms:modified>
</cp:coreProperties>
</file>